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2"/>
        <w:gridCol w:w="902"/>
        <w:gridCol w:w="1491"/>
        <w:gridCol w:w="1181"/>
        <w:gridCol w:w="1081"/>
        <w:gridCol w:w="1131"/>
        <w:gridCol w:w="1131"/>
      </w:tblGrid>
      <w:tr w:rsidR="00921B5D" w14:paraId="2A864360" w14:textId="77777777" w:rsidTr="00921B5D">
        <w:trPr>
          <w:trHeight w:val="315"/>
        </w:trPr>
        <w:tc>
          <w:tcPr>
            <w:tcW w:w="532" w:type="dxa"/>
            <w:vMerge w:val="restart"/>
            <w:textDirection w:val="tbRlV"/>
          </w:tcPr>
          <w:p w14:paraId="008FBD1B" w14:textId="77777777" w:rsidR="00921B5D" w:rsidRDefault="00921B5D" w:rsidP="0042611F">
            <w:pPr>
              <w:ind w:left="113" w:right="113"/>
              <w:jc w:val="center"/>
              <w:rPr>
                <w:rFonts w:hint="eastAsia"/>
                <w:sz w:val="22"/>
              </w:rPr>
            </w:pPr>
            <w:r>
              <w:rPr>
                <w:rFonts w:hint="eastAsia"/>
                <w:sz w:val="22"/>
              </w:rPr>
              <w:t>決　裁</w:t>
            </w:r>
          </w:p>
        </w:tc>
        <w:tc>
          <w:tcPr>
            <w:tcW w:w="904" w:type="dxa"/>
          </w:tcPr>
          <w:p w14:paraId="2556752D" w14:textId="77777777" w:rsidR="00921B5D" w:rsidRDefault="00921B5D">
            <w:pPr>
              <w:jc w:val="center"/>
              <w:rPr>
                <w:rFonts w:hint="eastAsia"/>
                <w:sz w:val="22"/>
              </w:rPr>
            </w:pPr>
            <w:r>
              <w:rPr>
                <w:rFonts w:hint="eastAsia"/>
                <w:sz w:val="22"/>
              </w:rPr>
              <w:t>連絡</w:t>
            </w:r>
          </w:p>
        </w:tc>
        <w:tc>
          <w:tcPr>
            <w:tcW w:w="1496" w:type="dxa"/>
          </w:tcPr>
          <w:p w14:paraId="00D9F3F4" w14:textId="77777777" w:rsidR="00921B5D" w:rsidRDefault="00921B5D">
            <w:pPr>
              <w:jc w:val="center"/>
              <w:rPr>
                <w:rFonts w:hint="eastAsia"/>
                <w:sz w:val="22"/>
              </w:rPr>
            </w:pPr>
            <w:r>
              <w:rPr>
                <w:rFonts w:hint="eastAsia"/>
                <w:sz w:val="22"/>
              </w:rPr>
              <w:t>専務理事</w:t>
            </w:r>
          </w:p>
        </w:tc>
        <w:tc>
          <w:tcPr>
            <w:tcW w:w="1184" w:type="dxa"/>
          </w:tcPr>
          <w:p w14:paraId="447083E3" w14:textId="77777777" w:rsidR="00921B5D" w:rsidRDefault="00921B5D">
            <w:pPr>
              <w:jc w:val="center"/>
              <w:rPr>
                <w:rFonts w:hint="eastAsia"/>
                <w:sz w:val="22"/>
              </w:rPr>
            </w:pPr>
            <w:r>
              <w:rPr>
                <w:rFonts w:hint="eastAsia"/>
                <w:sz w:val="22"/>
              </w:rPr>
              <w:t>事務局長</w:t>
            </w:r>
          </w:p>
        </w:tc>
        <w:tc>
          <w:tcPr>
            <w:tcW w:w="1084" w:type="dxa"/>
          </w:tcPr>
          <w:p w14:paraId="2B806C0E" w14:textId="77777777" w:rsidR="00921B5D" w:rsidRDefault="00921B5D">
            <w:pPr>
              <w:jc w:val="center"/>
              <w:rPr>
                <w:rFonts w:hint="eastAsia"/>
                <w:sz w:val="22"/>
              </w:rPr>
            </w:pPr>
            <w:r>
              <w:rPr>
                <w:rFonts w:hint="eastAsia"/>
                <w:sz w:val="22"/>
              </w:rPr>
              <w:t>係</w:t>
            </w:r>
          </w:p>
        </w:tc>
        <w:tc>
          <w:tcPr>
            <w:tcW w:w="1134" w:type="dxa"/>
          </w:tcPr>
          <w:p w14:paraId="78BE0E7A" w14:textId="77777777" w:rsidR="00921B5D" w:rsidRDefault="00921B5D">
            <w:pPr>
              <w:jc w:val="center"/>
              <w:rPr>
                <w:rFonts w:hint="eastAsia"/>
                <w:sz w:val="22"/>
              </w:rPr>
            </w:pPr>
            <w:r>
              <w:rPr>
                <w:rFonts w:hint="eastAsia"/>
                <w:sz w:val="22"/>
              </w:rPr>
              <w:t>受付</w:t>
            </w:r>
          </w:p>
        </w:tc>
        <w:tc>
          <w:tcPr>
            <w:tcW w:w="1134" w:type="dxa"/>
          </w:tcPr>
          <w:p w14:paraId="2E3E63C5" w14:textId="77777777" w:rsidR="00921B5D" w:rsidRDefault="00921B5D">
            <w:pPr>
              <w:jc w:val="center"/>
              <w:rPr>
                <w:rFonts w:hint="eastAsia"/>
                <w:sz w:val="22"/>
              </w:rPr>
            </w:pPr>
            <w:r>
              <w:rPr>
                <w:rFonts w:hint="eastAsia"/>
                <w:sz w:val="22"/>
              </w:rPr>
              <w:t>入力</w:t>
            </w:r>
          </w:p>
        </w:tc>
      </w:tr>
      <w:tr w:rsidR="00921B5D" w14:paraId="4DBE45A9" w14:textId="77777777" w:rsidTr="00921B5D">
        <w:trPr>
          <w:trHeight w:val="803"/>
        </w:trPr>
        <w:tc>
          <w:tcPr>
            <w:tcW w:w="532" w:type="dxa"/>
            <w:vMerge/>
          </w:tcPr>
          <w:p w14:paraId="7BD3864C" w14:textId="77777777" w:rsidR="00921B5D" w:rsidRDefault="00921B5D">
            <w:pPr>
              <w:jc w:val="center"/>
              <w:rPr>
                <w:rFonts w:hint="eastAsia"/>
              </w:rPr>
            </w:pPr>
          </w:p>
        </w:tc>
        <w:tc>
          <w:tcPr>
            <w:tcW w:w="904" w:type="dxa"/>
          </w:tcPr>
          <w:p w14:paraId="7CD41C4C" w14:textId="77777777" w:rsidR="00921B5D" w:rsidRDefault="00921B5D">
            <w:pPr>
              <w:jc w:val="center"/>
              <w:rPr>
                <w:rFonts w:hint="eastAsia"/>
              </w:rPr>
            </w:pPr>
          </w:p>
        </w:tc>
        <w:tc>
          <w:tcPr>
            <w:tcW w:w="1496" w:type="dxa"/>
          </w:tcPr>
          <w:p w14:paraId="704E9833" w14:textId="77777777" w:rsidR="00921B5D" w:rsidRDefault="00921B5D">
            <w:pPr>
              <w:jc w:val="center"/>
              <w:rPr>
                <w:rFonts w:hint="eastAsia"/>
              </w:rPr>
            </w:pPr>
          </w:p>
        </w:tc>
        <w:tc>
          <w:tcPr>
            <w:tcW w:w="1184" w:type="dxa"/>
          </w:tcPr>
          <w:p w14:paraId="1231E1D4" w14:textId="77777777" w:rsidR="00921B5D" w:rsidRDefault="00921B5D">
            <w:pPr>
              <w:jc w:val="center"/>
              <w:rPr>
                <w:rFonts w:hint="eastAsia"/>
              </w:rPr>
            </w:pPr>
          </w:p>
        </w:tc>
        <w:tc>
          <w:tcPr>
            <w:tcW w:w="1084" w:type="dxa"/>
          </w:tcPr>
          <w:p w14:paraId="1EB13AE3" w14:textId="77777777" w:rsidR="00921B5D" w:rsidRDefault="00921B5D">
            <w:pPr>
              <w:jc w:val="center"/>
              <w:rPr>
                <w:rFonts w:hint="eastAsia"/>
              </w:rPr>
            </w:pPr>
          </w:p>
        </w:tc>
        <w:tc>
          <w:tcPr>
            <w:tcW w:w="1134" w:type="dxa"/>
          </w:tcPr>
          <w:p w14:paraId="102CEB23" w14:textId="77777777" w:rsidR="00921B5D" w:rsidRDefault="00921B5D">
            <w:pPr>
              <w:jc w:val="center"/>
              <w:rPr>
                <w:rFonts w:hint="eastAsia"/>
              </w:rPr>
            </w:pPr>
          </w:p>
        </w:tc>
        <w:tc>
          <w:tcPr>
            <w:tcW w:w="1134" w:type="dxa"/>
          </w:tcPr>
          <w:p w14:paraId="26455AEF" w14:textId="77777777" w:rsidR="00921B5D" w:rsidRDefault="00921B5D">
            <w:pPr>
              <w:jc w:val="center"/>
              <w:rPr>
                <w:rFonts w:hint="eastAsia"/>
              </w:rPr>
            </w:pPr>
          </w:p>
        </w:tc>
      </w:tr>
    </w:tbl>
    <w:p w14:paraId="17833F23" w14:textId="77777777" w:rsidR="006E036D" w:rsidRDefault="006E036D">
      <w:pPr>
        <w:jc w:val="center"/>
        <w:rPr>
          <w:rFonts w:hint="eastAsia"/>
        </w:rPr>
      </w:pPr>
      <w:r>
        <w:rPr>
          <w:rFonts w:hint="eastAsia"/>
        </w:rPr>
        <w:t xml:space="preserve">　　　　　　　　　　　　　　　　　　　　　　　　　　　　　　　　　　　　　　　</w:t>
      </w:r>
    </w:p>
    <w:p w14:paraId="2119D3EB" w14:textId="77777777" w:rsidR="006E036D" w:rsidRDefault="006E036D">
      <w:pPr>
        <w:jc w:val="center"/>
        <w:rPr>
          <w:rFonts w:hint="eastAsia"/>
        </w:rPr>
      </w:pPr>
      <w:r>
        <w:rPr>
          <w:rFonts w:hint="eastAsia"/>
        </w:rPr>
        <w:t xml:space="preserve">　　　　　　　　　　　　　　　　　　　　　　　</w:t>
      </w:r>
      <w:r w:rsidR="00073BD0">
        <w:rPr>
          <w:rFonts w:hint="eastAsia"/>
        </w:rPr>
        <w:t>令和</w:t>
      </w:r>
      <w:r>
        <w:rPr>
          <w:rFonts w:hint="eastAsia"/>
        </w:rPr>
        <w:t xml:space="preserve">　　　年　　　月　　　日</w:t>
      </w:r>
    </w:p>
    <w:p w14:paraId="76E3ACAB" w14:textId="77777777" w:rsidR="006E036D" w:rsidRDefault="006E036D">
      <w:pPr>
        <w:ind w:firstLineChars="200" w:firstLine="480"/>
        <w:rPr>
          <w:rFonts w:hint="eastAsia"/>
        </w:rPr>
      </w:pPr>
      <w:r>
        <w:rPr>
          <w:rFonts w:hint="eastAsia"/>
        </w:rPr>
        <w:t>公益財団法人飯田市</w:t>
      </w:r>
      <w:r w:rsidR="00732C83">
        <w:rPr>
          <w:rFonts w:hint="eastAsia"/>
        </w:rPr>
        <w:t>スポーツ</w:t>
      </w:r>
      <w:r>
        <w:rPr>
          <w:rFonts w:hint="eastAsia"/>
        </w:rPr>
        <w:t xml:space="preserve">協会　</w:t>
      </w:r>
    </w:p>
    <w:p w14:paraId="17641535" w14:textId="77777777" w:rsidR="006E036D" w:rsidRDefault="006E036D">
      <w:pPr>
        <w:rPr>
          <w:rFonts w:hint="eastAsia"/>
        </w:rPr>
      </w:pPr>
    </w:p>
    <w:p w14:paraId="758E5A1B" w14:textId="77777777" w:rsidR="006E036D" w:rsidRDefault="006E036D">
      <w:pPr>
        <w:ind w:firstLineChars="1600" w:firstLine="3840"/>
        <w:rPr>
          <w:rFonts w:hint="eastAsia"/>
          <w:u w:val="dotted"/>
        </w:rPr>
      </w:pPr>
      <w:r>
        <w:rPr>
          <w:rFonts w:hint="eastAsia"/>
          <w:u w:val="dotted"/>
        </w:rPr>
        <w:t xml:space="preserve">団体名　　　　　　　　　　　　　　　　　　　</w:t>
      </w:r>
    </w:p>
    <w:p w14:paraId="7123C56D" w14:textId="77777777" w:rsidR="006E036D" w:rsidRDefault="006E036D">
      <w:pPr>
        <w:ind w:firstLineChars="2300" w:firstLine="5520"/>
        <w:rPr>
          <w:rFonts w:hint="eastAsia"/>
        </w:rPr>
      </w:pPr>
    </w:p>
    <w:p w14:paraId="0459DE1D" w14:textId="77777777" w:rsidR="006E036D" w:rsidRDefault="006E036D">
      <w:pPr>
        <w:ind w:firstLineChars="1600" w:firstLine="3840"/>
        <w:rPr>
          <w:rFonts w:hint="eastAsia"/>
          <w:u w:val="dotted"/>
        </w:rPr>
      </w:pPr>
      <w:r>
        <w:rPr>
          <w:rFonts w:hint="eastAsia"/>
          <w:u w:val="dotted"/>
        </w:rPr>
        <w:t xml:space="preserve">代表者名　　　　　　　　　　　　　　　　　　　　　　</w:t>
      </w:r>
    </w:p>
    <w:p w14:paraId="06AAA73A" w14:textId="77777777" w:rsidR="006E036D" w:rsidRDefault="006E036D">
      <w:pPr>
        <w:rPr>
          <w:rFonts w:hint="eastAsia"/>
        </w:rPr>
      </w:pPr>
    </w:p>
    <w:p w14:paraId="5BDE0162" w14:textId="77777777" w:rsidR="006E036D" w:rsidRDefault="006E036D">
      <w:pPr>
        <w:ind w:firstLineChars="1600" w:firstLine="3840"/>
        <w:rPr>
          <w:rFonts w:hint="eastAsia"/>
          <w:u w:val="dotted"/>
        </w:rPr>
      </w:pPr>
      <w:r>
        <w:rPr>
          <w:rFonts w:hint="eastAsia"/>
          <w:u w:val="dotted"/>
        </w:rPr>
        <w:t xml:space="preserve">責任者住所　　　　　　　　　　　　　　　　　　</w:t>
      </w:r>
    </w:p>
    <w:p w14:paraId="6EE7F7F9" w14:textId="77777777" w:rsidR="006E036D" w:rsidRDefault="006E036D">
      <w:pPr>
        <w:rPr>
          <w:rFonts w:hint="eastAsia"/>
        </w:rPr>
      </w:pPr>
    </w:p>
    <w:p w14:paraId="5420F076" w14:textId="77777777" w:rsidR="006E036D" w:rsidRDefault="006E036D">
      <w:pPr>
        <w:ind w:firstLineChars="1600" w:firstLine="3840"/>
        <w:rPr>
          <w:rFonts w:hint="eastAsia"/>
          <w:u w:val="dotted"/>
        </w:rPr>
      </w:pPr>
      <w:r>
        <w:rPr>
          <w:rFonts w:hint="eastAsia"/>
          <w:u w:val="dotted"/>
        </w:rPr>
        <w:t xml:space="preserve">責任者名　　　　　　　　　　　　　　　　　　　</w:t>
      </w:r>
    </w:p>
    <w:p w14:paraId="0EB5B304" w14:textId="77777777" w:rsidR="006E036D" w:rsidRDefault="006E036D">
      <w:pPr>
        <w:ind w:firstLineChars="2500" w:firstLine="6000"/>
        <w:rPr>
          <w:rFonts w:hint="eastAsia"/>
        </w:rPr>
      </w:pPr>
    </w:p>
    <w:p w14:paraId="6BA15341" w14:textId="77777777" w:rsidR="006E036D" w:rsidRDefault="006E036D">
      <w:pPr>
        <w:ind w:firstLineChars="1600" w:firstLine="3840"/>
        <w:rPr>
          <w:rFonts w:hint="eastAsia"/>
          <w:u w:val="dotted"/>
        </w:rPr>
      </w:pPr>
      <w:r>
        <w:rPr>
          <w:rFonts w:hint="eastAsia"/>
          <w:u w:val="dotted"/>
        </w:rPr>
        <w:t xml:space="preserve">連絡先･電話　　　　　　　　　　　　　　　　　</w:t>
      </w:r>
    </w:p>
    <w:p w14:paraId="2703C44C" w14:textId="77777777" w:rsidR="006E036D" w:rsidRDefault="006E036D">
      <w:pPr>
        <w:rPr>
          <w:rFonts w:hint="eastAsia"/>
        </w:rPr>
      </w:pPr>
    </w:p>
    <w:p w14:paraId="568E6FCD" w14:textId="77777777" w:rsidR="006E036D" w:rsidRDefault="006E036D">
      <w:pPr>
        <w:rPr>
          <w:rFonts w:hint="eastAsia"/>
        </w:rPr>
      </w:pPr>
    </w:p>
    <w:p w14:paraId="3163DD4C" w14:textId="77777777" w:rsidR="006E036D" w:rsidRDefault="006E036D">
      <w:pPr>
        <w:jc w:val="center"/>
        <w:rPr>
          <w:rFonts w:hint="eastAsia"/>
          <w:b/>
          <w:bCs/>
          <w:w w:val="200"/>
        </w:rPr>
      </w:pPr>
      <w:r>
        <w:rPr>
          <w:rFonts w:hint="eastAsia"/>
          <w:b/>
          <w:bCs/>
          <w:w w:val="200"/>
        </w:rPr>
        <w:t>施</w:t>
      </w:r>
      <w:r w:rsidR="008B7776">
        <w:rPr>
          <w:rFonts w:hint="eastAsia"/>
          <w:b/>
          <w:bCs/>
          <w:w w:val="200"/>
        </w:rPr>
        <w:t xml:space="preserve"> </w:t>
      </w:r>
      <w:r>
        <w:rPr>
          <w:rFonts w:hint="eastAsia"/>
          <w:b/>
          <w:bCs/>
          <w:w w:val="200"/>
        </w:rPr>
        <w:t>設</w:t>
      </w:r>
      <w:r w:rsidR="008B7776">
        <w:rPr>
          <w:rFonts w:hint="eastAsia"/>
          <w:b/>
          <w:bCs/>
          <w:w w:val="200"/>
        </w:rPr>
        <w:t xml:space="preserve"> </w:t>
      </w:r>
      <w:r>
        <w:rPr>
          <w:rFonts w:hint="eastAsia"/>
          <w:b/>
          <w:bCs/>
          <w:w w:val="200"/>
        </w:rPr>
        <w:t>特</w:t>
      </w:r>
      <w:r w:rsidR="008B7776">
        <w:rPr>
          <w:rFonts w:hint="eastAsia"/>
          <w:b/>
          <w:bCs/>
          <w:w w:val="200"/>
        </w:rPr>
        <w:t xml:space="preserve"> </w:t>
      </w:r>
      <w:r>
        <w:rPr>
          <w:rFonts w:hint="eastAsia"/>
          <w:b/>
          <w:bCs/>
          <w:w w:val="200"/>
        </w:rPr>
        <w:t>別</w:t>
      </w:r>
      <w:r w:rsidR="008B7776">
        <w:rPr>
          <w:rFonts w:hint="eastAsia"/>
          <w:b/>
          <w:bCs/>
          <w:w w:val="200"/>
        </w:rPr>
        <w:t xml:space="preserve"> </w:t>
      </w:r>
      <w:r>
        <w:rPr>
          <w:rFonts w:hint="eastAsia"/>
          <w:b/>
          <w:bCs/>
          <w:w w:val="200"/>
        </w:rPr>
        <w:t>開</w:t>
      </w:r>
      <w:r w:rsidR="008B7776">
        <w:rPr>
          <w:rFonts w:hint="eastAsia"/>
          <w:b/>
          <w:bCs/>
          <w:w w:val="200"/>
        </w:rPr>
        <w:t xml:space="preserve"> </w:t>
      </w:r>
      <w:r>
        <w:rPr>
          <w:rFonts w:hint="eastAsia"/>
          <w:b/>
          <w:bCs/>
          <w:w w:val="200"/>
        </w:rPr>
        <w:t>場</w:t>
      </w:r>
      <w:r w:rsidR="008B7776">
        <w:rPr>
          <w:rFonts w:hint="eastAsia"/>
          <w:b/>
          <w:bCs/>
          <w:w w:val="200"/>
        </w:rPr>
        <w:t xml:space="preserve"> </w:t>
      </w:r>
      <w:r>
        <w:rPr>
          <w:rFonts w:hint="eastAsia"/>
          <w:b/>
          <w:bCs/>
          <w:w w:val="200"/>
        </w:rPr>
        <w:t>願</w:t>
      </w:r>
    </w:p>
    <w:p w14:paraId="5F2D6D92" w14:textId="77777777" w:rsidR="006E036D" w:rsidRDefault="006E036D">
      <w:pPr>
        <w:rPr>
          <w:rFonts w:hint="eastAsia"/>
        </w:rPr>
      </w:pPr>
    </w:p>
    <w:p w14:paraId="6CD16662" w14:textId="77777777" w:rsidR="006E036D" w:rsidRDefault="006E036D">
      <w:pPr>
        <w:rPr>
          <w:rFonts w:hint="eastAsia"/>
        </w:rPr>
      </w:pPr>
    </w:p>
    <w:p w14:paraId="3851B078" w14:textId="77777777" w:rsidR="006E036D" w:rsidRDefault="006E036D">
      <w:pPr>
        <w:ind w:firstLineChars="100" w:firstLine="240"/>
        <w:rPr>
          <w:rFonts w:hint="eastAsia"/>
        </w:rPr>
      </w:pPr>
      <w:r>
        <w:rPr>
          <w:rFonts w:hint="eastAsia"/>
        </w:rPr>
        <w:t>下記のように特別開場をお願い致します。</w:t>
      </w:r>
    </w:p>
    <w:p w14:paraId="30EBB09B" w14:textId="77777777" w:rsidR="006E036D" w:rsidRDefault="006E036D">
      <w:pPr>
        <w:rPr>
          <w:rFonts w:hint="eastAsia"/>
        </w:rPr>
      </w:pPr>
    </w:p>
    <w:p w14:paraId="5CE2E8F2" w14:textId="77777777" w:rsidR="006E036D" w:rsidRDefault="006E036D">
      <w:pPr>
        <w:pStyle w:val="a3"/>
        <w:rPr>
          <w:rFonts w:hint="eastAsia"/>
          <w:sz w:val="24"/>
        </w:rPr>
      </w:pPr>
      <w:r>
        <w:rPr>
          <w:rFonts w:hint="eastAsia"/>
          <w:sz w:val="24"/>
        </w:rPr>
        <w:t>記</w:t>
      </w:r>
    </w:p>
    <w:p w14:paraId="080F866D" w14:textId="77777777" w:rsidR="006E036D" w:rsidRDefault="006E036D">
      <w:pPr>
        <w:rPr>
          <w:rFonts w:hint="eastAsia"/>
        </w:rPr>
      </w:pPr>
    </w:p>
    <w:p w14:paraId="56A4B666" w14:textId="77777777" w:rsidR="006E036D" w:rsidRDefault="006E036D">
      <w:pPr>
        <w:rPr>
          <w:rFonts w:hint="eastAsia"/>
        </w:rPr>
      </w:pPr>
    </w:p>
    <w:p w14:paraId="07F646BE" w14:textId="77777777" w:rsidR="006E036D" w:rsidRDefault="006E036D">
      <w:pPr>
        <w:numPr>
          <w:ilvl w:val="0"/>
          <w:numId w:val="1"/>
        </w:numPr>
        <w:rPr>
          <w:rFonts w:hint="eastAsia"/>
          <w:u w:val="dotted"/>
        </w:rPr>
      </w:pPr>
      <w:r>
        <w:rPr>
          <w:rFonts w:hint="eastAsia"/>
          <w:u w:val="dotted"/>
        </w:rPr>
        <w:t xml:space="preserve">目的（大会名）　　　　　　　　　　　　　　　　　　　　　　　　　　　　　　　　</w:t>
      </w:r>
    </w:p>
    <w:p w14:paraId="0E0498C7" w14:textId="77777777" w:rsidR="006E036D" w:rsidRDefault="006E036D">
      <w:pPr>
        <w:rPr>
          <w:rFonts w:hint="eastAsia"/>
        </w:rPr>
      </w:pPr>
    </w:p>
    <w:p w14:paraId="6165D525" w14:textId="77777777" w:rsidR="006E036D" w:rsidRDefault="006E036D">
      <w:pPr>
        <w:rPr>
          <w:rFonts w:hint="eastAsia"/>
        </w:rPr>
      </w:pPr>
    </w:p>
    <w:p w14:paraId="1AAED7E4" w14:textId="77777777" w:rsidR="006E036D" w:rsidRDefault="006E036D">
      <w:pPr>
        <w:numPr>
          <w:ilvl w:val="0"/>
          <w:numId w:val="1"/>
        </w:numPr>
        <w:rPr>
          <w:rFonts w:hint="eastAsia"/>
          <w:u w:val="dotted"/>
        </w:rPr>
      </w:pPr>
      <w:r>
        <w:rPr>
          <w:rFonts w:hint="eastAsia"/>
          <w:u w:val="dotted"/>
        </w:rPr>
        <w:t xml:space="preserve">使用施設名　　　　　　　　　　　　　　　　　　　　　　　　　　　　　　</w:t>
      </w:r>
    </w:p>
    <w:p w14:paraId="409D0B70" w14:textId="77777777" w:rsidR="006E036D" w:rsidRDefault="006E036D">
      <w:pPr>
        <w:rPr>
          <w:rFonts w:hint="eastAsia"/>
        </w:rPr>
      </w:pPr>
    </w:p>
    <w:p w14:paraId="63CC97B6" w14:textId="77777777" w:rsidR="006E036D" w:rsidRDefault="006E036D">
      <w:pPr>
        <w:rPr>
          <w:rFonts w:hint="eastAsia"/>
        </w:rPr>
      </w:pPr>
    </w:p>
    <w:p w14:paraId="3AE4FAA8" w14:textId="77777777" w:rsidR="006E036D" w:rsidRDefault="006E036D">
      <w:pPr>
        <w:numPr>
          <w:ilvl w:val="0"/>
          <w:numId w:val="1"/>
        </w:numPr>
        <w:rPr>
          <w:rFonts w:hint="eastAsia"/>
        </w:rPr>
      </w:pPr>
      <w:r>
        <w:rPr>
          <w:rFonts w:hint="eastAsia"/>
        </w:rPr>
        <w:t>開</w:t>
      </w:r>
      <w:r w:rsidR="00A070FE">
        <w:rPr>
          <w:rFonts w:hint="eastAsia"/>
        </w:rPr>
        <w:t>場</w:t>
      </w:r>
      <w:r>
        <w:rPr>
          <w:rFonts w:hint="eastAsia"/>
        </w:rPr>
        <w:t xml:space="preserve">を依頼する日時　</w:t>
      </w:r>
    </w:p>
    <w:p w14:paraId="7D70DB31" w14:textId="77777777" w:rsidR="006E036D" w:rsidRDefault="006E036D">
      <w:pPr>
        <w:rPr>
          <w:rFonts w:hint="eastAsia"/>
        </w:rPr>
      </w:pPr>
    </w:p>
    <w:p w14:paraId="6D95D0AC" w14:textId="77777777" w:rsidR="006E036D" w:rsidRDefault="00073BD0">
      <w:pPr>
        <w:ind w:firstLineChars="400" w:firstLine="960"/>
        <w:rPr>
          <w:rFonts w:hint="eastAsia"/>
        </w:rPr>
      </w:pPr>
      <w:r>
        <w:rPr>
          <w:rFonts w:hint="eastAsia"/>
        </w:rPr>
        <w:t>令和</w:t>
      </w:r>
      <w:r w:rsidR="006E036D">
        <w:rPr>
          <w:rFonts w:hint="eastAsia"/>
        </w:rPr>
        <w:t xml:space="preserve">　　年　　月　　日（　　）午前　　　時　　　分～</w:t>
      </w:r>
    </w:p>
    <w:p w14:paraId="277349A7" w14:textId="77777777" w:rsidR="006E036D" w:rsidRDefault="006E036D" w:rsidP="00A070FE">
      <w:pPr>
        <w:rPr>
          <w:rFonts w:hint="eastAsia"/>
        </w:rPr>
      </w:pPr>
      <w:r>
        <w:rPr>
          <w:rFonts w:hint="eastAsia"/>
        </w:rPr>
        <w:t xml:space="preserve">　　　　　　　　　　　　　　　　　　　　　　　　　　　　　</w:t>
      </w:r>
    </w:p>
    <w:p w14:paraId="0CDD4631" w14:textId="77777777" w:rsidR="006E036D" w:rsidRDefault="006E036D">
      <w:pPr>
        <w:numPr>
          <w:ilvl w:val="0"/>
          <w:numId w:val="1"/>
        </w:numPr>
        <w:tabs>
          <w:tab w:val="left" w:pos="5760"/>
        </w:tabs>
        <w:rPr>
          <w:rFonts w:hint="eastAsia"/>
        </w:rPr>
      </w:pPr>
      <w:r>
        <w:rPr>
          <w:rFonts w:hint="eastAsia"/>
        </w:rPr>
        <w:t>その他</w:t>
      </w:r>
    </w:p>
    <w:p w14:paraId="1FDA73F5" w14:textId="77777777" w:rsidR="006E036D" w:rsidRDefault="006E036D">
      <w:pPr>
        <w:pStyle w:val="a4"/>
        <w:jc w:val="both"/>
        <w:rPr>
          <w:rFonts w:hint="eastAsia"/>
          <w:sz w:val="24"/>
        </w:rPr>
      </w:pPr>
    </w:p>
    <w:p w14:paraId="1A9F53A6" w14:textId="77777777" w:rsidR="006E036D" w:rsidRDefault="006E036D">
      <w:pPr>
        <w:pStyle w:val="a4"/>
        <w:jc w:val="both"/>
        <w:rPr>
          <w:rFonts w:hint="eastAsia"/>
          <w:sz w:val="24"/>
        </w:rPr>
      </w:pPr>
      <w:r>
        <w:rPr>
          <w:rFonts w:hint="eastAsia"/>
          <w:sz w:val="24"/>
        </w:rPr>
        <w:t xml:space="preserve">　注）・施設の</w:t>
      </w:r>
      <w:r w:rsidR="00A070FE">
        <w:rPr>
          <w:rFonts w:hint="eastAsia"/>
          <w:sz w:val="24"/>
        </w:rPr>
        <w:t>通</w:t>
      </w:r>
      <w:r>
        <w:rPr>
          <w:rFonts w:hint="eastAsia"/>
          <w:sz w:val="24"/>
        </w:rPr>
        <w:t>常開場は午前</w:t>
      </w:r>
      <w:r>
        <w:rPr>
          <w:rFonts w:hint="eastAsia"/>
          <w:sz w:val="24"/>
        </w:rPr>
        <w:t>8</w:t>
      </w:r>
      <w:r>
        <w:rPr>
          <w:rFonts w:hint="eastAsia"/>
          <w:sz w:val="24"/>
        </w:rPr>
        <w:t>時</w:t>
      </w:r>
      <w:r>
        <w:rPr>
          <w:rFonts w:hint="eastAsia"/>
          <w:sz w:val="24"/>
        </w:rPr>
        <w:t>30</w:t>
      </w:r>
      <w:r>
        <w:rPr>
          <w:rFonts w:hint="eastAsia"/>
          <w:sz w:val="24"/>
        </w:rPr>
        <w:t>分です。</w:t>
      </w:r>
    </w:p>
    <w:p w14:paraId="6D58D261" w14:textId="77777777" w:rsidR="006E036D" w:rsidRDefault="006E036D">
      <w:pPr>
        <w:pStyle w:val="a4"/>
        <w:ind w:leftChars="250" w:left="840" w:hangingChars="100" w:hanging="240"/>
        <w:jc w:val="both"/>
        <w:rPr>
          <w:rFonts w:hint="eastAsia"/>
          <w:sz w:val="24"/>
        </w:rPr>
      </w:pPr>
      <w:r>
        <w:rPr>
          <w:rFonts w:hint="eastAsia"/>
          <w:sz w:val="24"/>
        </w:rPr>
        <w:t>・前日の開場時間内に準備する、大会の開始時間を調整するなどして正規の時間内に収めるように努めて下さい。</w:t>
      </w:r>
    </w:p>
    <w:p w14:paraId="038BD398" w14:textId="77777777" w:rsidR="006E036D" w:rsidRDefault="006E036D">
      <w:pPr>
        <w:pStyle w:val="a4"/>
        <w:ind w:left="960" w:hangingChars="400" w:hanging="960"/>
        <w:jc w:val="both"/>
        <w:rPr>
          <w:rFonts w:hint="eastAsia"/>
          <w:sz w:val="24"/>
        </w:rPr>
      </w:pPr>
      <w:r>
        <w:rPr>
          <w:rFonts w:hint="eastAsia"/>
          <w:sz w:val="24"/>
        </w:rPr>
        <w:t xml:space="preserve">　　</w:t>
      </w:r>
      <w:r>
        <w:rPr>
          <w:rFonts w:hint="eastAsia"/>
          <w:sz w:val="24"/>
        </w:rPr>
        <w:t xml:space="preserve"> </w:t>
      </w:r>
      <w:r>
        <w:rPr>
          <w:rFonts w:hint="eastAsia"/>
          <w:sz w:val="24"/>
        </w:rPr>
        <w:t>・施設管理上午前</w:t>
      </w:r>
      <w:r>
        <w:rPr>
          <w:rFonts w:hint="eastAsia"/>
          <w:sz w:val="24"/>
        </w:rPr>
        <w:t>7</w:t>
      </w:r>
      <w:r>
        <w:rPr>
          <w:rFonts w:hint="eastAsia"/>
          <w:sz w:val="24"/>
        </w:rPr>
        <w:t>時</w:t>
      </w:r>
      <w:r>
        <w:rPr>
          <w:rFonts w:hint="eastAsia"/>
          <w:sz w:val="24"/>
        </w:rPr>
        <w:t>30</w:t>
      </w:r>
      <w:r>
        <w:rPr>
          <w:rFonts w:hint="eastAsia"/>
          <w:sz w:val="24"/>
        </w:rPr>
        <w:t>分以前の開場はできません。</w:t>
      </w:r>
    </w:p>
    <w:p w14:paraId="2641278A" w14:textId="77777777" w:rsidR="006E036D" w:rsidRDefault="006E036D">
      <w:pPr>
        <w:pStyle w:val="a4"/>
        <w:ind w:left="960" w:hangingChars="400" w:hanging="960"/>
        <w:jc w:val="both"/>
        <w:rPr>
          <w:rFonts w:hint="eastAsia"/>
          <w:sz w:val="24"/>
        </w:rPr>
      </w:pPr>
      <w:r>
        <w:rPr>
          <w:rFonts w:hint="eastAsia"/>
          <w:sz w:val="24"/>
        </w:rPr>
        <w:t xml:space="preserve">　　</w:t>
      </w:r>
      <w:r>
        <w:rPr>
          <w:rFonts w:hint="eastAsia"/>
          <w:sz w:val="24"/>
        </w:rPr>
        <w:t xml:space="preserve"> </w:t>
      </w:r>
      <w:r>
        <w:rPr>
          <w:rFonts w:hint="eastAsia"/>
          <w:sz w:val="24"/>
        </w:rPr>
        <w:t>・</w:t>
      </w:r>
      <w:r w:rsidR="00A070FE">
        <w:rPr>
          <w:rFonts w:hint="eastAsia"/>
          <w:sz w:val="24"/>
        </w:rPr>
        <w:t>特別開場時間帯は減免対象外とする。</w:t>
      </w:r>
    </w:p>
    <w:sectPr w:rsidR="006E036D">
      <w:pgSz w:w="11906" w:h="16838" w:code="9"/>
      <w:pgMar w:top="964" w:right="1191" w:bottom="964" w:left="119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308"/>
    <w:multiLevelType w:val="hybridMultilevel"/>
    <w:tmpl w:val="F6E4461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2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6D"/>
    <w:rsid w:val="00073BD0"/>
    <w:rsid w:val="0042611F"/>
    <w:rsid w:val="005A397B"/>
    <w:rsid w:val="006E036D"/>
    <w:rsid w:val="00732C83"/>
    <w:rsid w:val="008B7776"/>
    <w:rsid w:val="00921B5D"/>
    <w:rsid w:val="00A070FE"/>
    <w:rsid w:val="00A16095"/>
    <w:rsid w:val="00E93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1AAF1B"/>
  <w15:chartTrackingRefBased/>
  <w15:docId w15:val="{B7FA104E-4A3D-4F86-BA71-7334EEA0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1"/>
    </w:rPr>
  </w:style>
  <w:style w:type="paragraph" w:styleId="a4">
    <w:name w:val="Closing"/>
    <w:basedOn w:val="a"/>
    <w:semiHidden/>
    <w:pPr>
      <w:jc w:val="right"/>
    </w:pPr>
    <w:rPr>
      <w:sz w:val="21"/>
    </w:rPr>
  </w:style>
  <w:style w:type="paragraph" w:styleId="a5">
    <w:name w:val="Balloon Text"/>
    <w:basedOn w:val="a"/>
    <w:link w:val="a6"/>
    <w:uiPriority w:val="99"/>
    <w:semiHidden/>
    <w:unhideWhenUsed/>
    <w:rsid w:val="008B7776"/>
    <w:rPr>
      <w:rFonts w:ascii="Arial" w:eastAsia="ＭＳ ゴシック" w:hAnsi="Arial"/>
      <w:sz w:val="18"/>
      <w:szCs w:val="18"/>
    </w:rPr>
  </w:style>
  <w:style w:type="character" w:customStyle="1" w:styleId="a6">
    <w:name w:val="吹き出し (文字)"/>
    <w:link w:val="a5"/>
    <w:uiPriority w:val="99"/>
    <w:semiHidden/>
    <w:rsid w:val="008B77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教室１ 伊坪ビジネス</dc:creator>
  <cp:keywords/>
  <cp:lastModifiedBy>教室１ 伊坪ビジネス</cp:lastModifiedBy>
  <cp:revision>2</cp:revision>
  <cp:lastPrinted>2019-04-18T01:57:00Z</cp:lastPrinted>
  <dcterms:created xsi:type="dcterms:W3CDTF">2021-10-01T10:50:00Z</dcterms:created>
  <dcterms:modified xsi:type="dcterms:W3CDTF">2021-10-01T10:50:00Z</dcterms:modified>
</cp:coreProperties>
</file>